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center"/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衢城1902个道路泊位改造完成，自12月1日起开始收费</w:t>
      </w:r>
    </w:p>
    <w:p>
      <w:pPr>
        <w:bidi w:val="0"/>
        <w:rPr>
          <w:rFonts w:hint="eastAsia"/>
          <w:lang w:val="en-US" w:eastAsia="zh-CN"/>
        </w:rPr>
      </w:pPr>
    </w:p>
    <w:p>
      <w:pPr>
        <w:ind w:firstLine="420" w:firstLineChars="20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截止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11月底，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衢州市城市资产经营有限公司对市区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1902个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新增道路泊位编号、智能化改造即将完成。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自12月1日起，现有1902个新增道路停车泊位将纳入收费管理，涉及紫荆东路、天官桥、府学路、江滨路、百汇路、龙化路等43个路段(详见附件1)。新纳入收费的道路停车泊位的收费标准参照衢发改价[2015]8号文件执行。道路收费标准分为一类和二类区域（详见附件1），其中，城市道路公共停车泊位15分钟内免费，一类区域半小时内2元，以后每半小时2元，21:00—8:00免费。二类区域半小时内1.5元，以后每半小时1元，18:00—8:00免费。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tabs>
          <w:tab w:val="left" w:pos="1123"/>
        </w:tabs>
        <w:bidi w:val="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附件1：</w:t>
      </w:r>
      <w:bookmarkStart w:id="0" w:name="_GoBack"/>
      <w:bookmarkEnd w:id="0"/>
    </w:p>
    <w:tbl>
      <w:tblPr>
        <w:tblStyle w:val="2"/>
        <w:tblW w:w="8427" w:type="dxa"/>
        <w:tblInd w:w="9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8"/>
        <w:gridCol w:w="2839"/>
        <w:gridCol w:w="992"/>
        <w:gridCol w:w="2268"/>
        <w:gridCol w:w="16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路段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泊位数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6位编号</w:t>
            </w:r>
          </w:p>
        </w:tc>
        <w:tc>
          <w:tcPr>
            <w:tcW w:w="16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所在区域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紫荆东路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/>
                <w:bCs/>
                <w:color w:val="000000"/>
                <w:szCs w:val="21"/>
              </w:rPr>
              <w:t>104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***</w:t>
            </w:r>
          </w:p>
        </w:tc>
        <w:tc>
          <w:tcPr>
            <w:tcW w:w="1610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一类区域（市区）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紫荆西路（东段＋西段）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104***</w:t>
            </w:r>
          </w:p>
        </w:tc>
        <w:tc>
          <w:tcPr>
            <w:tcW w:w="16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2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太真路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106***</w:t>
            </w:r>
          </w:p>
        </w:tc>
        <w:tc>
          <w:tcPr>
            <w:tcW w:w="16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2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新河沿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120***</w:t>
            </w:r>
          </w:p>
        </w:tc>
        <w:tc>
          <w:tcPr>
            <w:tcW w:w="16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2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四新巷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117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***</w:t>
            </w:r>
          </w:p>
        </w:tc>
        <w:tc>
          <w:tcPr>
            <w:tcW w:w="16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2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湖畔路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118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***</w:t>
            </w:r>
          </w:p>
        </w:tc>
        <w:tc>
          <w:tcPr>
            <w:tcW w:w="16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2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县西街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109***</w:t>
            </w:r>
          </w:p>
        </w:tc>
        <w:tc>
          <w:tcPr>
            <w:tcW w:w="16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2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棋杆巷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138***</w:t>
            </w:r>
          </w:p>
        </w:tc>
        <w:tc>
          <w:tcPr>
            <w:tcW w:w="16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2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小西门（东段+西段）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156***</w:t>
            </w:r>
          </w:p>
        </w:tc>
        <w:tc>
          <w:tcPr>
            <w:tcW w:w="16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2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天官桥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111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***</w:t>
            </w:r>
          </w:p>
        </w:tc>
        <w:tc>
          <w:tcPr>
            <w:tcW w:w="16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2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杨家巷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132***</w:t>
            </w:r>
          </w:p>
        </w:tc>
        <w:tc>
          <w:tcPr>
            <w:tcW w:w="16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2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西河沿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hAnsi="宋体" w:cs="宋体"/>
                <w:bCs/>
                <w:color w:val="000000"/>
                <w:szCs w:val="21"/>
              </w:rPr>
            </w:pPr>
            <w:r>
              <w:rPr>
                <w:rFonts w:ascii="宋体" w:hAnsi="宋体" w:cs="宋体"/>
                <w:bCs/>
                <w:color w:val="000000"/>
                <w:szCs w:val="21"/>
              </w:rPr>
              <w:t>152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***</w:t>
            </w:r>
          </w:p>
        </w:tc>
        <w:tc>
          <w:tcPr>
            <w:tcW w:w="16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2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三圣巷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121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***</w:t>
            </w:r>
          </w:p>
        </w:tc>
        <w:tc>
          <w:tcPr>
            <w:tcW w:w="16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2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中河沿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bCs/>
                <w:color w:val="000000"/>
                <w:szCs w:val="21"/>
              </w:rPr>
              <w:t>152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***</w:t>
            </w:r>
          </w:p>
        </w:tc>
        <w:tc>
          <w:tcPr>
            <w:tcW w:w="16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2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南街（道前街段）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148***</w:t>
            </w:r>
          </w:p>
        </w:tc>
        <w:tc>
          <w:tcPr>
            <w:tcW w:w="16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2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长竿街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160***</w:t>
            </w:r>
          </w:p>
        </w:tc>
        <w:tc>
          <w:tcPr>
            <w:tcW w:w="16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2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体育场路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145***</w:t>
            </w:r>
          </w:p>
        </w:tc>
        <w:tc>
          <w:tcPr>
            <w:tcW w:w="16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18</w:t>
            </w:r>
          </w:p>
        </w:tc>
        <w:tc>
          <w:tcPr>
            <w:tcW w:w="2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府学路（人防路）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170***</w:t>
            </w:r>
          </w:p>
        </w:tc>
        <w:tc>
          <w:tcPr>
            <w:tcW w:w="16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19</w:t>
            </w:r>
          </w:p>
        </w:tc>
        <w:tc>
          <w:tcPr>
            <w:tcW w:w="2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狮桥街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170***</w:t>
            </w:r>
          </w:p>
        </w:tc>
        <w:tc>
          <w:tcPr>
            <w:tcW w:w="16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2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东河沿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154***</w:t>
            </w:r>
          </w:p>
        </w:tc>
        <w:tc>
          <w:tcPr>
            <w:tcW w:w="16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21</w:t>
            </w:r>
          </w:p>
        </w:tc>
        <w:tc>
          <w:tcPr>
            <w:tcW w:w="2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蛟池街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158***</w:t>
            </w:r>
          </w:p>
        </w:tc>
        <w:tc>
          <w:tcPr>
            <w:tcW w:w="16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22</w:t>
            </w:r>
          </w:p>
        </w:tc>
        <w:tc>
          <w:tcPr>
            <w:tcW w:w="2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天宁巷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119***</w:t>
            </w:r>
          </w:p>
        </w:tc>
        <w:tc>
          <w:tcPr>
            <w:tcW w:w="16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23</w:t>
            </w:r>
          </w:p>
        </w:tc>
        <w:tc>
          <w:tcPr>
            <w:tcW w:w="2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仁德路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168***</w:t>
            </w:r>
          </w:p>
        </w:tc>
        <w:tc>
          <w:tcPr>
            <w:tcW w:w="16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24</w:t>
            </w:r>
          </w:p>
        </w:tc>
        <w:tc>
          <w:tcPr>
            <w:tcW w:w="2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劳动路（南湖美食城）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77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157***</w:t>
            </w:r>
          </w:p>
        </w:tc>
        <w:tc>
          <w:tcPr>
            <w:tcW w:w="16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2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道前街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146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***</w:t>
            </w:r>
          </w:p>
        </w:tc>
        <w:tc>
          <w:tcPr>
            <w:tcW w:w="16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26</w:t>
            </w:r>
          </w:p>
        </w:tc>
        <w:tc>
          <w:tcPr>
            <w:tcW w:w="2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南湖中路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172***</w:t>
            </w:r>
          </w:p>
        </w:tc>
        <w:tc>
          <w:tcPr>
            <w:tcW w:w="16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27</w:t>
            </w:r>
          </w:p>
        </w:tc>
        <w:tc>
          <w:tcPr>
            <w:tcW w:w="2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开明坊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151***</w:t>
            </w:r>
          </w:p>
        </w:tc>
        <w:tc>
          <w:tcPr>
            <w:tcW w:w="16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28</w:t>
            </w:r>
          </w:p>
        </w:tc>
        <w:tc>
          <w:tcPr>
            <w:tcW w:w="2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东武街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139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***</w:t>
            </w:r>
          </w:p>
        </w:tc>
        <w:tc>
          <w:tcPr>
            <w:tcW w:w="16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29</w:t>
            </w:r>
          </w:p>
        </w:tc>
        <w:tc>
          <w:tcPr>
            <w:tcW w:w="2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新马路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147***</w:t>
            </w:r>
          </w:p>
        </w:tc>
        <w:tc>
          <w:tcPr>
            <w:tcW w:w="16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30</w:t>
            </w:r>
          </w:p>
        </w:tc>
        <w:tc>
          <w:tcPr>
            <w:tcW w:w="2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后花园路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77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136***</w:t>
            </w:r>
          </w:p>
        </w:tc>
        <w:tc>
          <w:tcPr>
            <w:tcW w:w="16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31</w:t>
            </w:r>
          </w:p>
        </w:tc>
        <w:tc>
          <w:tcPr>
            <w:tcW w:w="2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迎和中路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130***</w:t>
            </w:r>
          </w:p>
        </w:tc>
        <w:tc>
          <w:tcPr>
            <w:tcW w:w="16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2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樟树底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140***</w:t>
            </w:r>
          </w:p>
        </w:tc>
        <w:tc>
          <w:tcPr>
            <w:tcW w:w="16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33</w:t>
            </w:r>
          </w:p>
        </w:tc>
        <w:tc>
          <w:tcPr>
            <w:tcW w:w="2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忠烈庙前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137***</w:t>
            </w:r>
          </w:p>
        </w:tc>
        <w:tc>
          <w:tcPr>
            <w:tcW w:w="16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34</w:t>
            </w:r>
          </w:p>
        </w:tc>
        <w:tc>
          <w:tcPr>
            <w:tcW w:w="2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江滨路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225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101***</w:t>
            </w:r>
          </w:p>
        </w:tc>
        <w:tc>
          <w:tcPr>
            <w:tcW w:w="16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35</w:t>
            </w:r>
          </w:p>
        </w:tc>
        <w:tc>
          <w:tcPr>
            <w:tcW w:w="2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清莲里路北侧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213***</w:t>
            </w:r>
          </w:p>
        </w:tc>
        <w:tc>
          <w:tcPr>
            <w:tcW w:w="16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36</w:t>
            </w:r>
          </w:p>
        </w:tc>
        <w:tc>
          <w:tcPr>
            <w:tcW w:w="2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清莲里路南侧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86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213***</w:t>
            </w:r>
          </w:p>
        </w:tc>
        <w:tc>
          <w:tcPr>
            <w:tcW w:w="16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557" w:type="dxa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一类小计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1114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</w:p>
        </w:tc>
        <w:tc>
          <w:tcPr>
            <w:tcW w:w="16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3</w:t>
            </w:r>
            <w:r>
              <w:rPr>
                <w:rFonts w:hint="eastAsia" w:cs="宋体" w:asciiTheme="minorEastAsia" w:hAnsiTheme="minorEastAsia"/>
                <w:bCs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荷四路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78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306***</w:t>
            </w:r>
          </w:p>
        </w:tc>
        <w:tc>
          <w:tcPr>
            <w:tcW w:w="1610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二类区域（南区）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cs="宋体" w:asciiTheme="minorEastAsia" w:hAnsiTheme="minorEastAsia" w:eastAsiaTheme="minorEastAsia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sz w:val="24"/>
                <w:szCs w:val="24"/>
                <w:lang w:val="en-US" w:eastAsia="zh-CN"/>
              </w:rPr>
              <w:t>38</w:t>
            </w:r>
          </w:p>
        </w:tc>
        <w:tc>
          <w:tcPr>
            <w:tcW w:w="2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荷五路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74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312***</w:t>
            </w:r>
          </w:p>
        </w:tc>
        <w:tc>
          <w:tcPr>
            <w:tcW w:w="16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cs="宋体" w:asciiTheme="minorEastAsia" w:hAnsiTheme="minorEastAsia" w:eastAsiaTheme="minorEastAsia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sz w:val="24"/>
                <w:szCs w:val="24"/>
                <w:lang w:val="en-US" w:eastAsia="zh-CN"/>
              </w:rPr>
              <w:t>39</w:t>
            </w:r>
          </w:p>
        </w:tc>
        <w:tc>
          <w:tcPr>
            <w:tcW w:w="2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荷花东路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321</w:t>
            </w:r>
            <w:r>
              <w:rPr>
                <w:rFonts w:hint="eastAsia" w:ascii="宋体" w:hAnsi="宋体" w:cs="宋体"/>
                <w:bCs/>
                <w:color w:val="000000"/>
                <w:szCs w:val="21"/>
              </w:rPr>
              <w:t>***</w:t>
            </w:r>
          </w:p>
        </w:tc>
        <w:tc>
          <w:tcPr>
            <w:tcW w:w="16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557" w:type="dxa"/>
            <w:gridSpan w:val="2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南区小计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206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6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cs="宋体" w:asciiTheme="minorEastAsia" w:hAnsiTheme="minorEastAsia" w:eastAsiaTheme="minorEastAsia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2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百汇路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322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401***</w:t>
            </w:r>
          </w:p>
        </w:tc>
        <w:tc>
          <w:tcPr>
            <w:tcW w:w="1610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二类区域（集聚区）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4</w:t>
            </w:r>
            <w:r>
              <w:rPr>
                <w:rFonts w:hint="eastAsia" w:cs="宋体" w:asciiTheme="minorEastAsia" w:hAnsiTheme="minorEastAsia"/>
                <w:bCs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凤起路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402***</w:t>
            </w:r>
          </w:p>
        </w:tc>
        <w:tc>
          <w:tcPr>
            <w:tcW w:w="1610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cs="宋体" w:asciiTheme="minorEastAsia" w:hAnsiTheme="minorEastAsia" w:eastAsiaTheme="minorEastAsia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sz w:val="24"/>
                <w:szCs w:val="24"/>
                <w:lang w:val="en-US" w:eastAsia="zh-CN"/>
              </w:rPr>
              <w:t>42</w:t>
            </w:r>
          </w:p>
        </w:tc>
        <w:tc>
          <w:tcPr>
            <w:tcW w:w="2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广场路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610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cs="宋体" w:asciiTheme="minorEastAsia" w:hAnsiTheme="minorEastAsia" w:eastAsiaTheme="minorEastAsia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  <w:t>43</w:t>
            </w:r>
          </w:p>
        </w:tc>
        <w:tc>
          <w:tcPr>
            <w:tcW w:w="2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cs="宋体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 w:val="0"/>
                <w:bCs w:val="0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龙化路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cs="宋体" w:asciiTheme="minorEastAsia" w:hAnsiTheme="minorEastAsia" w:eastAsiaTheme="minorEastAsia"/>
                <w:bCs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100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10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cs="宋体" w:asciiTheme="minorEastAsia" w:hAnsiTheme="minorEastAsia" w:eastAsiaTheme="minorEastAsia"/>
                <w:b/>
                <w:bCs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集聚区小计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82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10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71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</w:pPr>
          </w:p>
        </w:tc>
        <w:tc>
          <w:tcPr>
            <w:tcW w:w="283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cs="宋体" w:asciiTheme="minorEastAsia" w:hAnsiTheme="minorEastAsia" w:eastAsiaTheme="minorEastAsia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cs="宋体" w:asciiTheme="minorEastAsia" w:hAnsiTheme="minorEastAsia" w:eastAsiaTheme="minorEastAsia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1902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6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</w:tbl>
    <w:p>
      <w:pPr>
        <w:tabs>
          <w:tab w:val="left" w:pos="1123"/>
        </w:tabs>
        <w:bidi w:val="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82188D"/>
    <w:rsid w:val="04821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2019-11-22T06:08:00Z</dcterms:created>
  <dc:creator>Koreyoshi</dc:creator>
  <cp:lastModifiedBy>Koreyoshi</cp:lastModifiedBy>
  <dcterms:modified xsi:type="dcterms:W3CDTF">2019-11-22T07:00:16Z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